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AA3" w:rsidRDefault="00101F3F" w:rsidP="00C172B8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01F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Муниципальное автономное учреждение дополнительного образования </w:t>
      </w:r>
    </w:p>
    <w:p w:rsidR="005B5AA3" w:rsidRDefault="00101F3F" w:rsidP="00C172B8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01F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«Центр развития творчества детей и юношества» </w:t>
      </w:r>
    </w:p>
    <w:p w:rsidR="00101F3F" w:rsidRP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F3F">
        <w:rPr>
          <w:rFonts w:ascii="Times New Roman" w:hAnsi="Times New Roman" w:cs="Times New Roman"/>
          <w:sz w:val="24"/>
          <w:szCs w:val="24"/>
          <w:shd w:val="clear" w:color="auto" w:fill="FFFFFF"/>
        </w:rPr>
        <w:t>муниципального образования Кандалакшский район</w:t>
      </w:r>
    </w:p>
    <w:p w:rsidR="00101F3F" w:rsidRP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32852">
        <w:rPr>
          <w:rFonts w:ascii="Times New Roman" w:hAnsi="Times New Roman" w:cs="Times New Roman"/>
          <w:sz w:val="24"/>
          <w:szCs w:val="24"/>
        </w:rPr>
        <w:t>Методическая разработка занятия</w:t>
      </w:r>
    </w:p>
    <w:p w:rsidR="00101F3F" w:rsidRDefault="00157A8C" w:rsidP="00C172B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«Птицы родного края</w:t>
      </w:r>
      <w:r w:rsidR="00101F3F">
        <w:rPr>
          <w:rFonts w:ascii="Times New Roman" w:hAnsi="Times New Roman" w:cs="Times New Roman"/>
          <w:sz w:val="24"/>
          <w:szCs w:val="24"/>
        </w:rPr>
        <w:t>»</w:t>
      </w: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101F3F">
      <w:pPr>
        <w:pStyle w:val="a3"/>
        <w:ind w:firstLine="5245"/>
        <w:jc w:val="both"/>
        <w:rPr>
          <w:rFonts w:ascii="Times New Roman" w:hAnsi="Times New Roman" w:cs="Times New Roman"/>
          <w:sz w:val="24"/>
          <w:szCs w:val="24"/>
        </w:rPr>
      </w:pPr>
    </w:p>
    <w:p w:rsidR="00101F3F" w:rsidRDefault="00101F3F" w:rsidP="00101F3F">
      <w:pPr>
        <w:pStyle w:val="a3"/>
        <w:ind w:firstLine="5245"/>
        <w:jc w:val="both"/>
        <w:rPr>
          <w:rFonts w:ascii="Times New Roman" w:hAnsi="Times New Roman" w:cs="Times New Roman"/>
          <w:sz w:val="24"/>
          <w:szCs w:val="24"/>
        </w:rPr>
      </w:pPr>
    </w:p>
    <w:p w:rsidR="00101F3F" w:rsidRDefault="00101F3F" w:rsidP="00101F3F">
      <w:pPr>
        <w:pStyle w:val="a3"/>
        <w:ind w:firstLine="5245"/>
        <w:jc w:val="both"/>
        <w:rPr>
          <w:rFonts w:ascii="Times New Roman" w:hAnsi="Times New Roman" w:cs="Times New Roman"/>
          <w:sz w:val="24"/>
          <w:szCs w:val="24"/>
        </w:rPr>
      </w:pPr>
    </w:p>
    <w:p w:rsidR="00101F3F" w:rsidRDefault="00101F3F" w:rsidP="00101F3F">
      <w:pPr>
        <w:pStyle w:val="a3"/>
        <w:ind w:firstLine="5245"/>
        <w:jc w:val="both"/>
        <w:rPr>
          <w:rFonts w:ascii="Times New Roman" w:hAnsi="Times New Roman" w:cs="Times New Roman"/>
          <w:sz w:val="24"/>
          <w:szCs w:val="24"/>
        </w:rPr>
      </w:pPr>
    </w:p>
    <w:p w:rsidR="00101F3F" w:rsidRDefault="00101F3F" w:rsidP="00101F3F">
      <w:pPr>
        <w:pStyle w:val="a3"/>
        <w:ind w:firstLine="5245"/>
        <w:jc w:val="both"/>
        <w:rPr>
          <w:rFonts w:ascii="Times New Roman" w:hAnsi="Times New Roman" w:cs="Times New Roman"/>
          <w:sz w:val="24"/>
          <w:szCs w:val="24"/>
        </w:rPr>
      </w:pPr>
    </w:p>
    <w:p w:rsidR="00101F3F" w:rsidRDefault="00101F3F" w:rsidP="00101F3F">
      <w:pPr>
        <w:pStyle w:val="a3"/>
        <w:ind w:firstLine="5245"/>
        <w:jc w:val="both"/>
        <w:rPr>
          <w:rFonts w:ascii="Times New Roman" w:hAnsi="Times New Roman" w:cs="Times New Roman"/>
          <w:sz w:val="24"/>
          <w:szCs w:val="24"/>
        </w:rPr>
      </w:pPr>
    </w:p>
    <w:p w:rsidR="00101F3F" w:rsidRDefault="00101F3F" w:rsidP="00101F3F">
      <w:pPr>
        <w:pStyle w:val="a3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Автор: Смирнова Марина Витальевна</w:t>
      </w:r>
    </w:p>
    <w:p w:rsidR="00101F3F" w:rsidRPr="00101F3F" w:rsidRDefault="00101F3F" w:rsidP="00101F3F">
      <w:pPr>
        <w:pStyle w:val="a3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 дополнительного образования</w:t>
      </w: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3F" w:rsidRDefault="00101F3F" w:rsidP="00C172B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Алакуртти</w:t>
      </w:r>
    </w:p>
    <w:p w:rsidR="00101F3F" w:rsidRDefault="00157A8C" w:rsidP="00101F3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</w:t>
      </w:r>
      <w:r w:rsidR="00101F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6618" w:rsidRDefault="00C172B8" w:rsidP="00C172B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1F3F">
        <w:rPr>
          <w:rFonts w:ascii="Times New Roman" w:hAnsi="Times New Roman" w:cs="Times New Roman"/>
          <w:b/>
          <w:sz w:val="24"/>
          <w:szCs w:val="24"/>
        </w:rPr>
        <w:lastRenderedPageBreak/>
        <w:t>Цель занятия:</w:t>
      </w:r>
      <w:r w:rsidRPr="00101F3F">
        <w:rPr>
          <w:rFonts w:ascii="Times New Roman" w:hAnsi="Times New Roman" w:cs="Times New Roman"/>
          <w:sz w:val="24"/>
          <w:szCs w:val="24"/>
        </w:rPr>
        <w:t xml:space="preserve"> </w:t>
      </w:r>
      <w:r w:rsidR="00101F3F">
        <w:rPr>
          <w:rFonts w:ascii="Times New Roman" w:hAnsi="Times New Roman" w:cs="Times New Roman"/>
          <w:sz w:val="24"/>
          <w:szCs w:val="24"/>
        </w:rPr>
        <w:t>расширить</w:t>
      </w:r>
      <w:r w:rsidR="00FE6618">
        <w:rPr>
          <w:rFonts w:ascii="Times New Roman" w:hAnsi="Times New Roman" w:cs="Times New Roman"/>
          <w:sz w:val="24"/>
          <w:szCs w:val="24"/>
        </w:rPr>
        <w:t xml:space="preserve"> представления обуч</w:t>
      </w:r>
      <w:r w:rsidR="00157A8C">
        <w:rPr>
          <w:rFonts w:ascii="Times New Roman" w:hAnsi="Times New Roman" w:cs="Times New Roman"/>
          <w:sz w:val="24"/>
          <w:szCs w:val="24"/>
        </w:rPr>
        <w:t xml:space="preserve">ающихся о птицах родного края (Кольского полуострова) </w:t>
      </w:r>
      <w:r w:rsidR="00FE6618">
        <w:rPr>
          <w:rFonts w:ascii="Times New Roman" w:hAnsi="Times New Roman" w:cs="Times New Roman"/>
          <w:sz w:val="24"/>
          <w:szCs w:val="24"/>
        </w:rPr>
        <w:t xml:space="preserve">через техническое творчество. </w:t>
      </w:r>
    </w:p>
    <w:p w:rsidR="00C172B8" w:rsidRPr="00101F3F" w:rsidRDefault="00C172B8" w:rsidP="00C172B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1F3F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C172B8" w:rsidRPr="00101F3F" w:rsidRDefault="005B5AA3" w:rsidP="00C172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Познакомить детей с правилами кормления птиц</w:t>
      </w:r>
      <w:r w:rsidR="00C172B8" w:rsidRPr="00101F3F">
        <w:rPr>
          <w:rFonts w:ascii="Times New Roman" w:hAnsi="Times New Roman" w:cs="Times New Roman"/>
          <w:sz w:val="24"/>
          <w:szCs w:val="24"/>
        </w:rPr>
        <w:t>.</w:t>
      </w:r>
    </w:p>
    <w:p w:rsidR="00C172B8" w:rsidRPr="00101F3F" w:rsidRDefault="005B5AA3" w:rsidP="00C172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</w:t>
      </w:r>
      <w:r w:rsidR="0027199E">
        <w:rPr>
          <w:rFonts w:ascii="Times New Roman" w:hAnsi="Times New Roman" w:cs="Times New Roman"/>
          <w:sz w:val="24"/>
          <w:szCs w:val="24"/>
        </w:rPr>
        <w:t>бщить знания детей о птицах родного края.</w:t>
      </w:r>
    </w:p>
    <w:p w:rsidR="00C172B8" w:rsidRDefault="005B5AA3" w:rsidP="00C172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бережное отношение к окружающей природе</w:t>
      </w:r>
      <w:r w:rsidR="00C172B8" w:rsidRPr="00101F3F">
        <w:rPr>
          <w:rFonts w:ascii="Times New Roman" w:hAnsi="Times New Roman" w:cs="Times New Roman"/>
          <w:sz w:val="24"/>
          <w:szCs w:val="24"/>
        </w:rPr>
        <w:t>.</w:t>
      </w:r>
    </w:p>
    <w:p w:rsidR="0027199E" w:rsidRPr="00101F3F" w:rsidRDefault="0027199E" w:rsidP="00C172B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Обучать  конструированию птиц из кубиков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LEGO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C172B8" w:rsidRPr="00101F3F" w:rsidRDefault="00C172B8" w:rsidP="00C172B8">
      <w:pPr>
        <w:pStyle w:val="a3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01F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Организационный блок</w:t>
      </w:r>
    </w:p>
    <w:p w:rsidR="00C172B8" w:rsidRPr="00101F3F" w:rsidRDefault="00C172B8" w:rsidP="00C172B8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01F3F">
        <w:rPr>
          <w:rFonts w:ascii="Times New Roman" w:hAnsi="Times New Roman" w:cs="Times New Roman"/>
          <w:bCs/>
          <w:color w:val="000000"/>
          <w:sz w:val="24"/>
          <w:szCs w:val="24"/>
        </w:rPr>
        <w:t>Приветствие обучающихся. Повторение правил техники безопасности при работе с конструктором</w:t>
      </w:r>
      <w:r w:rsidR="00FE661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E661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LEGO</w:t>
      </w:r>
      <w:r w:rsidRPr="00101F3F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C172B8" w:rsidRPr="00101F3F" w:rsidRDefault="00C172B8" w:rsidP="00C172B8">
      <w:pPr>
        <w:pStyle w:val="a3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01F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Мотивационный блок</w:t>
      </w:r>
    </w:p>
    <w:p w:rsidR="00A82650" w:rsidRDefault="005B5AA3" w:rsidP="00C172B8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- Для того,</w:t>
      </w:r>
      <w:r w:rsidR="00C172B8" w:rsidRPr="00101F3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чтобы узнать,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чему будет посвящено сегодняшнее занятие, я предлагаю вам отгадать загадку.</w:t>
      </w:r>
    </w:p>
    <w:p w:rsidR="00A82650" w:rsidRDefault="00A82650" w:rsidP="00C172B8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Снится ночью пауку</w:t>
      </w:r>
    </w:p>
    <w:p w:rsidR="00A82650" w:rsidRDefault="00A82650" w:rsidP="00C172B8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Чудо-юдо на суку.</w:t>
      </w:r>
    </w:p>
    <w:p w:rsidR="00A82650" w:rsidRDefault="00A82650" w:rsidP="00C172B8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Длинный клюв и два крыла…</w:t>
      </w:r>
    </w:p>
    <w:p w:rsidR="00A82650" w:rsidRDefault="00A82650" w:rsidP="00C172B8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Прилетит – плохи дела.</w:t>
      </w:r>
    </w:p>
    <w:p w:rsidR="000D238C" w:rsidRDefault="00A82650" w:rsidP="00C172B8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А кого паук боится?</w:t>
      </w:r>
    </w:p>
    <w:p w:rsidR="005B5AA3" w:rsidRPr="00A125F7" w:rsidRDefault="000D238C" w:rsidP="00C172B8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Угадали? Это…</w:t>
      </w:r>
      <w:r w:rsidR="005B5AA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125F7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[</w:t>
      </w:r>
      <w:r w:rsidR="00A125F7">
        <w:rPr>
          <w:rFonts w:ascii="Times New Roman" w:hAnsi="Times New Roman" w:cs="Times New Roman"/>
          <w:bCs/>
          <w:color w:val="000000"/>
          <w:sz w:val="24"/>
          <w:szCs w:val="24"/>
        </w:rPr>
        <w:t>1</w:t>
      </w:r>
      <w:r w:rsidR="00A125F7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]</w:t>
      </w:r>
    </w:p>
    <w:p w:rsidR="00C172B8" w:rsidRDefault="000D238C" w:rsidP="00C172B8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Ответы детей: птица</w:t>
      </w:r>
    </w:p>
    <w:p w:rsidR="005B5AA3" w:rsidRPr="00101F3F" w:rsidRDefault="005B5AA3" w:rsidP="00C172B8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- Правильно! Молодцы! Итак, сегодня мы с вами будем говорить о птицах.</w:t>
      </w:r>
      <w:r w:rsidR="002719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C172B8" w:rsidRDefault="00C172B8" w:rsidP="00C172B8">
      <w:pPr>
        <w:pStyle w:val="a3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01F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Информационный блок</w:t>
      </w:r>
    </w:p>
    <w:p w:rsidR="00C8563B" w:rsidRDefault="001D27FD" w:rsidP="00C172B8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- Подумайте и скажите, какое время года самое сложное для птиц? И почему?</w:t>
      </w:r>
    </w:p>
    <w:p w:rsidR="001D27FD" w:rsidRDefault="001D27FD" w:rsidP="00C172B8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Ответы детей: зима, потому что в это время года для птиц мало корма.</w:t>
      </w:r>
    </w:p>
    <w:p w:rsidR="001D27FD" w:rsidRDefault="001D27FD" w:rsidP="00C172B8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- Можем ли мы помочь пернатым в этот период? И как?</w:t>
      </w:r>
    </w:p>
    <w:p w:rsidR="001D27FD" w:rsidRDefault="001D27FD" w:rsidP="00C172B8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Ответы детей: можем помочь. Надо подкармливать птиц, делать кормушки.</w:t>
      </w:r>
    </w:p>
    <w:p w:rsidR="001D27FD" w:rsidRDefault="001D27FD" w:rsidP="00C172B8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- А вы знаете, что существую</w:t>
      </w:r>
      <w:r w:rsidR="00157A8C">
        <w:rPr>
          <w:rFonts w:ascii="Times New Roman" w:hAnsi="Times New Roman" w:cs="Times New Roman"/>
          <w:bCs/>
          <w:color w:val="000000"/>
          <w:sz w:val="24"/>
          <w:szCs w:val="24"/>
        </w:rPr>
        <w:t>т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правила кормления птиц. Оказывается, что птичкам нельзя давать определенные пр</w:t>
      </w:r>
      <w:r w:rsidR="000525F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одукты. </w:t>
      </w:r>
      <w:r w:rsidR="001702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Давайте узнаем об этом. </w:t>
      </w:r>
      <w:r w:rsidRPr="0017022A">
        <w:rPr>
          <w:rFonts w:ascii="Times New Roman" w:hAnsi="Times New Roman" w:cs="Times New Roman"/>
          <w:bCs/>
          <w:color w:val="000000"/>
          <w:sz w:val="24"/>
          <w:szCs w:val="24"/>
        </w:rPr>
        <w:t>(Приложение 1</w:t>
      </w:r>
      <w:r w:rsidR="000525FD" w:rsidRPr="0017022A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</w:p>
    <w:p w:rsidR="005E3E72" w:rsidRDefault="005E3E72" w:rsidP="00C172B8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- Что узнали нового? (ответы детей)</w:t>
      </w:r>
    </w:p>
    <w:p w:rsidR="000525FD" w:rsidRDefault="000525FD" w:rsidP="00C172B8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Итак, мы сегодня с вами говорим о птицах. В мире огромное количество видов птиц – почти 10 тысяч. </w:t>
      </w:r>
      <w:r w:rsidR="00B806E6">
        <w:rPr>
          <w:rFonts w:ascii="Times New Roman" w:hAnsi="Times New Roman" w:cs="Times New Roman"/>
          <w:bCs/>
          <w:color w:val="000000"/>
          <w:sz w:val="24"/>
          <w:szCs w:val="24"/>
        </w:rPr>
        <w:t>Мы с вами остановим свое внимание на птицах нашего края. Каких птиц, которые живут рядом с нами, вы знаете?</w:t>
      </w:r>
    </w:p>
    <w:p w:rsidR="00B806E6" w:rsidRDefault="00B806E6" w:rsidP="00C172B8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Ответы детей</w:t>
      </w:r>
    </w:p>
    <w:p w:rsidR="00B806E6" w:rsidRDefault="00B806E6" w:rsidP="00C172B8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Давайте узнаем, какие еще птицы живут на Кольском полуострове. </w:t>
      </w:r>
      <w:r w:rsidR="003D4346">
        <w:rPr>
          <w:rFonts w:ascii="Times New Roman" w:hAnsi="Times New Roman" w:cs="Times New Roman"/>
          <w:bCs/>
          <w:color w:val="000000"/>
          <w:sz w:val="24"/>
          <w:szCs w:val="24"/>
        </w:rPr>
        <w:t>Вообще в Мурманской области насчитывается около 270 видов птиц. Примерно столько насчитывается птиц в Кандалакшском заповеднике, одном из старейших в России. Расположен заповедник на побережье и островах Баренцева моря и Кандалакшского залива Белого моря.</w:t>
      </w:r>
    </w:p>
    <w:p w:rsidR="003D4346" w:rsidRDefault="0014736B" w:rsidP="00C172B8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Из-за обилия водоемов и выхода к морю в Мурманской области обитает большое количество водоплавающих птиц. Этим птицам комфортно – у них есть неограниченный доступ к рыбе круглый год. </w:t>
      </w:r>
    </w:p>
    <w:p w:rsidR="0014736B" w:rsidRDefault="0014736B" w:rsidP="00A45CB0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 нашем краю есть как перелетные птицы, так и птицы, которые проживают здесь постоянно. Что же птицы зимуют в нашем краю? Давайте с ними познакомимся.</w:t>
      </w:r>
      <w:r w:rsidR="00157A8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(Приложение 1</w:t>
      </w:r>
      <w:r w:rsidR="00A45CB0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</w:p>
    <w:p w:rsidR="004D10F3" w:rsidRDefault="004D10F3" w:rsidP="0014736B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На улице мы можем увидеть: ворон, голубей, воробьев, синиц. Иногда, если быть внимательнее, можно заметить: зеленушку – это серо-зеленая птичка размером с воробья. У нее желтые пятна на крыльях и хвосте. Большие стаи серовато-розоватых птиц с хохолками на голове и мелодичным голосом – свиристели. Птички с ярко-красной грудкой – снегири. А по красной шапочке можно узнать чечетку</w:t>
      </w:r>
      <w:r w:rsidR="007E4664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7E4664" w:rsidRDefault="007E4664" w:rsidP="007E4664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Зимой световой день очень короткий. Птицы не успевают найти достаточное количество корма, чтобы пережить длинную ночь. Поэтому эти птички, о которых мы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только что говорили, перебираются поближе к людям. Ведь здесь не только больше корма, но и больше света – у нас горят фонари и птицы этим пользуются.</w:t>
      </w:r>
    </w:p>
    <w:p w:rsidR="007E4664" w:rsidRDefault="007E4664" w:rsidP="007E4664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Некоторые птицы всё же остаются в лесу. </w:t>
      </w:r>
      <w:r w:rsidR="0071532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Из отряда куриных – это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глухарь, тетерев, рябчик, белая куропатка. Они едят хвою, почки деревьев, мороженые ягоды. Ночью большинство из них прячется в снег – и тепло, и хищники не страшны.</w:t>
      </w:r>
    </w:p>
    <w:p w:rsidR="00715320" w:rsidRDefault="00715320" w:rsidP="007E4664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Из воробьиных в лесу зимуют те, кто делает запасы на зиму: кукша и синицы-гаички. Гаички трудятся всё лето, засовывая за кору деревьев всё, что можно найти – семена, мелких жучков, гусениц и другую мелочь. Подсчитано, что за лето одна птица прячет корма в 1,5 раза больше, чем ей необходимо</w:t>
      </w:r>
      <w:r w:rsidR="00A45CB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 зиму. Места не запоминают. Птички зимой просто обыскивают все деревья подряд и находят припрятанное, а кто именно прятал – не важно. </w:t>
      </w:r>
    </w:p>
    <w:p w:rsidR="00A45CB0" w:rsidRPr="00A125F7" w:rsidRDefault="00A45CB0" w:rsidP="007E4664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Зимой на Баренцевом море можно увидеть таких птичек, как: чистик, кулик, морянка, хохлатый баклан, гага. </w:t>
      </w:r>
      <w:r w:rsidR="00A125F7" w:rsidRPr="00A125F7">
        <w:rPr>
          <w:rFonts w:ascii="Times New Roman" w:hAnsi="Times New Roman" w:cs="Times New Roman"/>
          <w:bCs/>
          <w:color w:val="000000"/>
          <w:sz w:val="24"/>
          <w:szCs w:val="24"/>
        </w:rPr>
        <w:t>[</w:t>
      </w:r>
      <w:r w:rsidR="00A125F7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A125F7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]</w:t>
      </w:r>
    </w:p>
    <w:p w:rsidR="00A45CB0" w:rsidRDefault="00A45CB0" w:rsidP="007E4664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Птиц в нашем краю, как я вам уже сказала, около 270 видов. Мы с вами познакомились лишь с несколькими из них. А теперь давайте немного разомнемся. И перейдем к практической части нашего занятия.</w:t>
      </w:r>
    </w:p>
    <w:p w:rsidR="0027199E" w:rsidRPr="0027199E" w:rsidRDefault="0027199E" w:rsidP="0027199E">
      <w:pPr>
        <w:pStyle w:val="a3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199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Практический блок</w:t>
      </w:r>
    </w:p>
    <w:p w:rsidR="0027199E" w:rsidRPr="0027199E" w:rsidRDefault="0027199E" w:rsidP="0027199E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19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Задание: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сконструируйте птиц из </w:t>
      </w:r>
      <w:r>
        <w:rPr>
          <w:rFonts w:ascii="Times New Roman" w:hAnsi="Times New Roman" w:cs="Times New Roman"/>
          <w:sz w:val="24"/>
          <w:szCs w:val="24"/>
        </w:rPr>
        <w:t xml:space="preserve">кубиков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LEGO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 </w:t>
      </w:r>
      <w:r w:rsidR="00C856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предложенной инструкции или самостоятельно. </w:t>
      </w:r>
    </w:p>
    <w:p w:rsidR="0027199E" w:rsidRPr="0027199E" w:rsidRDefault="0027199E" w:rsidP="0027199E">
      <w:pPr>
        <w:pStyle w:val="a3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199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Оценочно-рефлексивный блок</w:t>
      </w:r>
    </w:p>
    <w:p w:rsidR="0027199E" w:rsidRDefault="0027199E" w:rsidP="0027199E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19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Оцените свою работу на занятии</w:t>
      </w:r>
      <w:r w:rsidR="00C8563B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C8563B" w:rsidRPr="0027199E" w:rsidRDefault="00C8563B" w:rsidP="0027199E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-Что нового узнали?</w:t>
      </w:r>
    </w:p>
    <w:p w:rsidR="0027199E" w:rsidRPr="0027199E" w:rsidRDefault="0027199E" w:rsidP="0027199E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199E">
        <w:rPr>
          <w:rFonts w:ascii="Times New Roman" w:hAnsi="Times New Roman" w:cs="Times New Roman"/>
          <w:bCs/>
          <w:color w:val="000000"/>
          <w:sz w:val="24"/>
          <w:szCs w:val="24"/>
        </w:rPr>
        <w:t>- Всё ли у вас получилось?</w:t>
      </w:r>
    </w:p>
    <w:p w:rsidR="0027199E" w:rsidRPr="0027199E" w:rsidRDefault="0027199E" w:rsidP="0027199E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199E">
        <w:rPr>
          <w:rFonts w:ascii="Times New Roman" w:hAnsi="Times New Roman" w:cs="Times New Roman"/>
          <w:bCs/>
          <w:color w:val="000000"/>
          <w:sz w:val="24"/>
          <w:szCs w:val="24"/>
        </w:rPr>
        <w:t>- Что было сделать легче всего?</w:t>
      </w:r>
    </w:p>
    <w:p w:rsidR="0027199E" w:rsidRPr="0027199E" w:rsidRDefault="0027199E" w:rsidP="0027199E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199E">
        <w:rPr>
          <w:rFonts w:ascii="Times New Roman" w:hAnsi="Times New Roman" w:cs="Times New Roman"/>
          <w:bCs/>
          <w:color w:val="000000"/>
          <w:sz w:val="24"/>
          <w:szCs w:val="24"/>
        </w:rPr>
        <w:t>- Что вызвало наибольшие трудности?</w:t>
      </w:r>
    </w:p>
    <w:p w:rsidR="0027199E" w:rsidRPr="0027199E" w:rsidRDefault="0027199E" w:rsidP="0027199E">
      <w:pPr>
        <w:pStyle w:val="a3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199E">
        <w:rPr>
          <w:rFonts w:ascii="Times New Roman" w:hAnsi="Times New Roman" w:cs="Times New Roman"/>
          <w:bCs/>
          <w:color w:val="000000"/>
          <w:sz w:val="24"/>
          <w:szCs w:val="24"/>
        </w:rPr>
        <w:t>- С каким настроением вы уходите с занятия?</w:t>
      </w:r>
    </w:p>
    <w:p w:rsidR="00A82650" w:rsidRDefault="00A82650" w:rsidP="0027199E">
      <w:pPr>
        <w:pStyle w:val="a3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82650" w:rsidRDefault="00A82650" w:rsidP="0027199E">
      <w:pPr>
        <w:pStyle w:val="a3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82650" w:rsidRDefault="00A82650" w:rsidP="0027199E">
      <w:pPr>
        <w:pStyle w:val="a3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82650" w:rsidRDefault="00A82650" w:rsidP="0027199E">
      <w:pPr>
        <w:pStyle w:val="a3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82650" w:rsidRDefault="00A82650" w:rsidP="0027199E">
      <w:pPr>
        <w:pStyle w:val="a3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82650" w:rsidRDefault="00A82650" w:rsidP="0027199E">
      <w:pPr>
        <w:pStyle w:val="a3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82650" w:rsidRDefault="00A82650" w:rsidP="0027199E">
      <w:pPr>
        <w:pStyle w:val="a3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82650" w:rsidRDefault="00A82650" w:rsidP="0027199E">
      <w:pPr>
        <w:pStyle w:val="a3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82650" w:rsidRDefault="00A82650" w:rsidP="0027199E">
      <w:pPr>
        <w:pStyle w:val="a3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82650" w:rsidRDefault="00A82650" w:rsidP="0027199E">
      <w:pPr>
        <w:pStyle w:val="a3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82650" w:rsidRDefault="00A82650" w:rsidP="0027199E">
      <w:pPr>
        <w:pStyle w:val="a3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82650" w:rsidRDefault="00A82650" w:rsidP="0027199E">
      <w:pPr>
        <w:pStyle w:val="a3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82650" w:rsidRDefault="00A82650" w:rsidP="0027199E">
      <w:pPr>
        <w:pStyle w:val="a3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82650" w:rsidRDefault="00A82650" w:rsidP="0027199E">
      <w:pPr>
        <w:pStyle w:val="a3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82650" w:rsidRDefault="00A82650" w:rsidP="0027199E">
      <w:pPr>
        <w:pStyle w:val="a3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82650" w:rsidRDefault="00A82650" w:rsidP="0027199E">
      <w:pPr>
        <w:pStyle w:val="a3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82650" w:rsidRDefault="00A82650" w:rsidP="0027199E">
      <w:pPr>
        <w:pStyle w:val="a3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82650" w:rsidRDefault="00A82650" w:rsidP="0027199E">
      <w:pPr>
        <w:pStyle w:val="a3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82650" w:rsidRDefault="00A82650" w:rsidP="0027199E">
      <w:pPr>
        <w:pStyle w:val="a3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172B8" w:rsidRDefault="00C172B8" w:rsidP="000D238C">
      <w:pPr>
        <w:pStyle w:val="a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D238C" w:rsidRPr="00101F3F" w:rsidRDefault="000D238C" w:rsidP="000D238C">
      <w:pPr>
        <w:pStyle w:val="a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E3E72" w:rsidRDefault="005E3E72" w:rsidP="00A826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3E72" w:rsidRDefault="005E3E72" w:rsidP="00A826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3E72" w:rsidRDefault="005E3E72" w:rsidP="00A826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3F22" w:rsidRDefault="00A82650" w:rsidP="00A8265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СПИСОК ИСПОЛЬЗОВАННОЙ ЛИТЕРАТУРЫ</w:t>
      </w:r>
    </w:p>
    <w:p w:rsidR="000D238C" w:rsidRDefault="000D238C" w:rsidP="000D238C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Карпенко М.Т. Сборник загадок. Москва: Просвещение, 1988. 88 с.</w:t>
      </w:r>
    </w:p>
    <w:p w:rsidR="000D238C" w:rsidRPr="00A125F7" w:rsidRDefault="000D238C" w:rsidP="000D238C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125F7">
        <w:rPr>
          <w:rFonts w:ascii="Times New Roman" w:hAnsi="Times New Roman" w:cs="Times New Roman"/>
          <w:sz w:val="24"/>
          <w:szCs w:val="24"/>
        </w:rPr>
        <w:t xml:space="preserve">Кандалакшский заповедник. Рассказы о птицах </w:t>
      </w:r>
      <w:r w:rsidR="00A125F7" w:rsidRPr="00A125F7">
        <w:rPr>
          <w:rFonts w:ascii="Times New Roman" w:hAnsi="Times New Roman" w:cs="Times New Roman"/>
          <w:sz w:val="24"/>
          <w:szCs w:val="24"/>
        </w:rPr>
        <w:t>[электронный ресурс]//</w:t>
      </w:r>
      <w:r w:rsidR="00A125F7" w:rsidRPr="00A125F7">
        <w:rPr>
          <w:rFonts w:ascii="Times New Roman" w:hAnsi="Times New Roman" w:cs="Times New Roman"/>
          <w:sz w:val="24"/>
          <w:szCs w:val="24"/>
          <w:shd w:val="clear" w:color="auto" w:fill="FFFFFF"/>
        </w:rPr>
        <w:t>URL:</w:t>
      </w:r>
      <w:r w:rsidR="00A125F7" w:rsidRPr="00A125F7">
        <w:rPr>
          <w:rFonts w:ascii="Tahoma" w:hAnsi="Tahoma" w:cs="Tahoma"/>
          <w:color w:val="666666"/>
          <w:sz w:val="24"/>
          <w:szCs w:val="24"/>
          <w:shd w:val="clear" w:color="auto" w:fill="FFFFFF"/>
        </w:rPr>
        <w:t> </w:t>
      </w:r>
      <w:r w:rsidR="00A125F7" w:rsidRPr="00A125F7">
        <w:rPr>
          <w:rFonts w:ascii="Times New Roman" w:hAnsi="Times New Roman" w:cs="Times New Roman"/>
          <w:sz w:val="24"/>
          <w:szCs w:val="24"/>
        </w:rPr>
        <w:t>https://www.alexandra-goryashko.net (дата обращения: 5.02.22)</w:t>
      </w:r>
    </w:p>
    <w:p w:rsidR="00A82650" w:rsidRPr="00A82650" w:rsidRDefault="00A82650" w:rsidP="00A8265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82650" w:rsidRPr="00A82650" w:rsidSect="00101F3F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4E5" w:rsidRDefault="003644E5" w:rsidP="00101F3F">
      <w:pPr>
        <w:spacing w:after="0" w:line="240" w:lineRule="auto"/>
      </w:pPr>
      <w:r>
        <w:separator/>
      </w:r>
    </w:p>
  </w:endnote>
  <w:endnote w:type="continuationSeparator" w:id="1">
    <w:p w:rsidR="003644E5" w:rsidRDefault="003644E5" w:rsidP="00101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394719"/>
      <w:docPartObj>
        <w:docPartGallery w:val="Page Numbers (Bottom of Page)"/>
        <w:docPartUnique/>
      </w:docPartObj>
    </w:sdtPr>
    <w:sdtContent>
      <w:p w:rsidR="00101F3F" w:rsidRDefault="00C057DB">
        <w:pPr>
          <w:pStyle w:val="a6"/>
          <w:jc w:val="right"/>
        </w:pPr>
        <w:fldSimple w:instr=" PAGE   \* MERGEFORMAT ">
          <w:r w:rsidR="005E3E72">
            <w:rPr>
              <w:noProof/>
            </w:rPr>
            <w:t>2</w:t>
          </w:r>
        </w:fldSimple>
      </w:p>
    </w:sdtContent>
  </w:sdt>
  <w:p w:rsidR="00101F3F" w:rsidRDefault="00101F3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4E5" w:rsidRDefault="003644E5" w:rsidP="00101F3F">
      <w:pPr>
        <w:spacing w:after="0" w:line="240" w:lineRule="auto"/>
      </w:pPr>
      <w:r>
        <w:separator/>
      </w:r>
    </w:p>
  </w:footnote>
  <w:footnote w:type="continuationSeparator" w:id="1">
    <w:p w:rsidR="003644E5" w:rsidRDefault="003644E5" w:rsidP="00101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0062E4"/>
    <w:multiLevelType w:val="hybridMultilevel"/>
    <w:tmpl w:val="24E61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FB62AD"/>
    <w:multiLevelType w:val="hybridMultilevel"/>
    <w:tmpl w:val="8E0840EA"/>
    <w:lvl w:ilvl="0" w:tplc="6F12630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172B8"/>
    <w:rsid w:val="000525FD"/>
    <w:rsid w:val="000D238C"/>
    <w:rsid w:val="00101F3F"/>
    <w:rsid w:val="0014736B"/>
    <w:rsid w:val="00157A8C"/>
    <w:rsid w:val="0017022A"/>
    <w:rsid w:val="001C3FC9"/>
    <w:rsid w:val="001D27FD"/>
    <w:rsid w:val="0027199E"/>
    <w:rsid w:val="002A75E2"/>
    <w:rsid w:val="002F5CF4"/>
    <w:rsid w:val="003644E5"/>
    <w:rsid w:val="003D4346"/>
    <w:rsid w:val="003E7CED"/>
    <w:rsid w:val="00432FBF"/>
    <w:rsid w:val="004451CE"/>
    <w:rsid w:val="00475E4A"/>
    <w:rsid w:val="004A6FB1"/>
    <w:rsid w:val="004D10F3"/>
    <w:rsid w:val="005B5AA3"/>
    <w:rsid w:val="005E3E72"/>
    <w:rsid w:val="005F31F4"/>
    <w:rsid w:val="0065287F"/>
    <w:rsid w:val="00686E05"/>
    <w:rsid w:val="006C7169"/>
    <w:rsid w:val="00715320"/>
    <w:rsid w:val="00784856"/>
    <w:rsid w:val="007E4664"/>
    <w:rsid w:val="007E5CA0"/>
    <w:rsid w:val="008827CC"/>
    <w:rsid w:val="00931B28"/>
    <w:rsid w:val="00976980"/>
    <w:rsid w:val="009E07AA"/>
    <w:rsid w:val="009E5F21"/>
    <w:rsid w:val="00A125F7"/>
    <w:rsid w:val="00A45CB0"/>
    <w:rsid w:val="00A75D98"/>
    <w:rsid w:val="00A82650"/>
    <w:rsid w:val="00AD75D5"/>
    <w:rsid w:val="00B70B28"/>
    <w:rsid w:val="00B806E6"/>
    <w:rsid w:val="00BD018F"/>
    <w:rsid w:val="00C04FB3"/>
    <w:rsid w:val="00C057DB"/>
    <w:rsid w:val="00C172B8"/>
    <w:rsid w:val="00C345E3"/>
    <w:rsid w:val="00C8563B"/>
    <w:rsid w:val="00D101FF"/>
    <w:rsid w:val="00DB7E69"/>
    <w:rsid w:val="00DF3F22"/>
    <w:rsid w:val="00EE0F99"/>
    <w:rsid w:val="00FE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72B8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101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01F3F"/>
  </w:style>
  <w:style w:type="paragraph" w:styleId="a6">
    <w:name w:val="footer"/>
    <w:basedOn w:val="a"/>
    <w:link w:val="a7"/>
    <w:uiPriority w:val="99"/>
    <w:unhideWhenUsed/>
    <w:rsid w:val="00101F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1F3F"/>
  </w:style>
  <w:style w:type="character" w:styleId="a8">
    <w:name w:val="Hyperlink"/>
    <w:basedOn w:val="a0"/>
    <w:uiPriority w:val="99"/>
    <w:unhideWhenUsed/>
    <w:rsid w:val="005B5AA3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D23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3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29</cp:revision>
  <dcterms:created xsi:type="dcterms:W3CDTF">2022-06-01T19:25:00Z</dcterms:created>
  <dcterms:modified xsi:type="dcterms:W3CDTF">2023-10-09T14:55:00Z</dcterms:modified>
</cp:coreProperties>
</file>